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442E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27A6831D" w14:textId="77777777" w:rsidR="00C85EC0" w:rsidRDefault="00ED7D17" w:rsidP="00ED7D17">
      <w:pPr>
        <w:tabs>
          <w:tab w:val="left" w:pos="6804"/>
        </w:tabs>
        <w:ind w:firstLine="4536"/>
        <w:rPr>
          <w:lang w:eastAsia="ar-SA"/>
        </w:rPr>
      </w:pPr>
      <w:r>
        <w:rPr>
          <w:lang w:eastAsia="ar-SA"/>
        </w:rPr>
        <w:t>objektų apsaugos koordinavimo komisijos</w:t>
      </w:r>
    </w:p>
    <w:p w14:paraId="3A00AD0D" w14:textId="77777777" w:rsidR="00C85EC0" w:rsidRDefault="00ED7D17" w:rsidP="00ED7D17">
      <w:pPr>
        <w:tabs>
          <w:tab w:val="left" w:pos="6804"/>
        </w:tabs>
        <w:ind w:firstLine="4536"/>
        <w:rPr>
          <w:lang w:eastAsia="ar-SA"/>
        </w:rPr>
      </w:pPr>
      <w:r>
        <w:rPr>
          <w:lang w:eastAsia="ar-SA"/>
        </w:rPr>
        <w:t>darbo tvarkos aprašo</w:t>
      </w:r>
    </w:p>
    <w:p w14:paraId="46FBAA6F" w14:textId="77777777" w:rsidR="00C85EC0" w:rsidRDefault="00ED7D17" w:rsidP="00ED7D17">
      <w:pPr>
        <w:tabs>
          <w:tab w:val="left" w:pos="6804"/>
        </w:tabs>
        <w:ind w:firstLine="4536"/>
        <w:rPr>
          <w:lang w:eastAsia="ar-SA"/>
        </w:rPr>
      </w:pPr>
      <w:r>
        <w:rPr>
          <w:lang w:eastAsia="ar-SA"/>
        </w:rPr>
        <w:t>6 priedas</w:t>
      </w:r>
    </w:p>
    <w:p w14:paraId="3FC62E94" w14:textId="77777777" w:rsidR="00C85EC0" w:rsidRDefault="00C85EC0">
      <w:pPr>
        <w:tabs>
          <w:tab w:val="left" w:pos="6237"/>
          <w:tab w:val="right" w:pos="8306"/>
        </w:tabs>
        <w:rPr>
          <w:lang w:eastAsia="lt-LT"/>
        </w:rPr>
      </w:pPr>
    </w:p>
    <w:p w14:paraId="30F5BDD5"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5E805497" w14:textId="77777777" w:rsidR="00C85EC0" w:rsidRDefault="00C85EC0">
      <w:pPr>
        <w:rPr>
          <w:sz w:val="14"/>
          <w:szCs w:val="14"/>
          <w:lang w:eastAsia="lt-LT"/>
        </w:rPr>
      </w:pPr>
    </w:p>
    <w:p w14:paraId="7C3A183E"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BA9FA17" w14:textId="77777777">
        <w:tc>
          <w:tcPr>
            <w:tcW w:w="5940" w:type="dxa"/>
            <w:tcBorders>
              <w:top w:val="single" w:sz="4" w:space="0" w:color="auto"/>
              <w:left w:val="single" w:sz="4" w:space="0" w:color="auto"/>
              <w:bottom w:val="single" w:sz="4" w:space="0" w:color="auto"/>
              <w:right w:val="single" w:sz="4" w:space="0" w:color="auto"/>
            </w:tcBorders>
            <w:hideMark/>
          </w:tcPr>
          <w:p w14:paraId="5BC0F83C"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4FFFD6D" w14:textId="77777777" w:rsidR="00C85EC0" w:rsidRDefault="00C85EC0">
            <w:pPr>
              <w:jc w:val="both"/>
              <w:rPr>
                <w:lang w:eastAsia="lt-LT"/>
              </w:rPr>
            </w:pPr>
          </w:p>
        </w:tc>
      </w:tr>
      <w:tr w:rsidR="00C85EC0" w14:paraId="102C53AC"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02EC26BE"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3896E718" w14:textId="77777777" w:rsidR="00C85EC0" w:rsidRDefault="00C85EC0">
            <w:pPr>
              <w:jc w:val="both"/>
              <w:rPr>
                <w:lang w:eastAsia="lt-LT"/>
              </w:rPr>
            </w:pPr>
          </w:p>
        </w:tc>
      </w:tr>
      <w:tr w:rsidR="00C85EC0" w14:paraId="2C176910" w14:textId="77777777">
        <w:tc>
          <w:tcPr>
            <w:tcW w:w="5940" w:type="dxa"/>
            <w:tcBorders>
              <w:top w:val="single" w:sz="4" w:space="0" w:color="auto"/>
              <w:left w:val="single" w:sz="4" w:space="0" w:color="auto"/>
              <w:bottom w:val="single" w:sz="4" w:space="0" w:color="auto"/>
              <w:right w:val="single" w:sz="4" w:space="0" w:color="auto"/>
            </w:tcBorders>
            <w:hideMark/>
          </w:tcPr>
          <w:p w14:paraId="0F92B0B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099173E2" w14:textId="77777777" w:rsidR="00C85EC0" w:rsidRDefault="00C85EC0">
            <w:pPr>
              <w:jc w:val="both"/>
              <w:rPr>
                <w:lang w:eastAsia="lt-LT"/>
              </w:rPr>
            </w:pPr>
          </w:p>
        </w:tc>
      </w:tr>
      <w:tr w:rsidR="00C85EC0" w14:paraId="3766831A" w14:textId="77777777">
        <w:tc>
          <w:tcPr>
            <w:tcW w:w="5940" w:type="dxa"/>
            <w:tcBorders>
              <w:top w:val="single" w:sz="4" w:space="0" w:color="auto"/>
              <w:left w:val="single" w:sz="4" w:space="0" w:color="auto"/>
              <w:bottom w:val="single" w:sz="4" w:space="0" w:color="auto"/>
              <w:right w:val="single" w:sz="4" w:space="0" w:color="auto"/>
            </w:tcBorders>
          </w:tcPr>
          <w:p w14:paraId="19265AFD"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6F7D5D05" w14:textId="77777777" w:rsidR="00C85EC0" w:rsidRDefault="00C85EC0">
            <w:pPr>
              <w:jc w:val="both"/>
              <w:rPr>
                <w:lang w:eastAsia="lt-LT"/>
              </w:rPr>
            </w:pPr>
          </w:p>
        </w:tc>
      </w:tr>
      <w:tr w:rsidR="00C85EC0" w14:paraId="2CCC10D5" w14:textId="77777777">
        <w:tc>
          <w:tcPr>
            <w:tcW w:w="5940" w:type="dxa"/>
            <w:tcBorders>
              <w:top w:val="single" w:sz="4" w:space="0" w:color="auto"/>
              <w:left w:val="single" w:sz="4" w:space="0" w:color="auto"/>
              <w:bottom w:val="single" w:sz="4" w:space="0" w:color="auto"/>
              <w:right w:val="single" w:sz="4" w:space="0" w:color="auto"/>
            </w:tcBorders>
            <w:hideMark/>
          </w:tcPr>
          <w:p w14:paraId="72C040B4"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547F2570" w14:textId="77777777" w:rsidR="00C85EC0" w:rsidRDefault="00C85EC0">
            <w:pPr>
              <w:jc w:val="both"/>
              <w:rPr>
                <w:b/>
                <w:lang w:eastAsia="lt-LT"/>
              </w:rPr>
            </w:pPr>
          </w:p>
        </w:tc>
      </w:tr>
      <w:tr w:rsidR="00C85EC0" w14:paraId="1AF4CDF1" w14:textId="77777777">
        <w:tc>
          <w:tcPr>
            <w:tcW w:w="5940" w:type="dxa"/>
            <w:tcBorders>
              <w:top w:val="single" w:sz="4" w:space="0" w:color="auto"/>
              <w:left w:val="single" w:sz="4" w:space="0" w:color="auto"/>
              <w:bottom w:val="single" w:sz="4" w:space="0" w:color="auto"/>
              <w:right w:val="single" w:sz="4" w:space="0" w:color="auto"/>
            </w:tcBorders>
          </w:tcPr>
          <w:p w14:paraId="2BAE785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5F4CA8CE" w14:textId="77777777" w:rsidR="00C85EC0" w:rsidRDefault="00C85EC0">
            <w:pPr>
              <w:jc w:val="both"/>
              <w:rPr>
                <w:b/>
                <w:lang w:eastAsia="lt-LT"/>
              </w:rPr>
            </w:pPr>
          </w:p>
        </w:tc>
      </w:tr>
      <w:tr w:rsidR="00C85EC0" w14:paraId="45D69ADE" w14:textId="77777777">
        <w:tc>
          <w:tcPr>
            <w:tcW w:w="5940" w:type="dxa"/>
            <w:tcBorders>
              <w:top w:val="single" w:sz="4" w:space="0" w:color="auto"/>
              <w:left w:val="single" w:sz="4" w:space="0" w:color="auto"/>
              <w:bottom w:val="single" w:sz="4" w:space="0" w:color="auto"/>
              <w:right w:val="single" w:sz="4" w:space="0" w:color="auto"/>
            </w:tcBorders>
            <w:hideMark/>
          </w:tcPr>
          <w:p w14:paraId="3C8D47A1"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1301C45B" w14:textId="77777777" w:rsidR="00C85EC0" w:rsidRDefault="00C85EC0">
            <w:pPr>
              <w:jc w:val="both"/>
              <w:rPr>
                <w:b/>
                <w:lang w:eastAsia="lt-LT"/>
              </w:rPr>
            </w:pPr>
          </w:p>
        </w:tc>
      </w:tr>
      <w:tr w:rsidR="00C85EC0" w14:paraId="08CFEDFE" w14:textId="77777777">
        <w:tc>
          <w:tcPr>
            <w:tcW w:w="5940" w:type="dxa"/>
            <w:tcBorders>
              <w:top w:val="single" w:sz="4" w:space="0" w:color="auto"/>
              <w:left w:val="single" w:sz="4" w:space="0" w:color="auto"/>
              <w:bottom w:val="single" w:sz="4" w:space="0" w:color="auto"/>
              <w:right w:val="single" w:sz="4" w:space="0" w:color="auto"/>
            </w:tcBorders>
            <w:hideMark/>
          </w:tcPr>
          <w:p w14:paraId="55001F3F"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0BBA39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3980447B"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7341B89" w14:textId="77777777">
        <w:tc>
          <w:tcPr>
            <w:tcW w:w="5940" w:type="dxa"/>
            <w:tcBorders>
              <w:top w:val="single" w:sz="4" w:space="0" w:color="auto"/>
              <w:left w:val="single" w:sz="4" w:space="0" w:color="auto"/>
              <w:bottom w:val="single" w:sz="4" w:space="0" w:color="auto"/>
              <w:right w:val="single" w:sz="4" w:space="0" w:color="auto"/>
            </w:tcBorders>
            <w:hideMark/>
          </w:tcPr>
          <w:p w14:paraId="2BE9D6E8"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44E64D82"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52385C2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28730AF3" w14:textId="77777777">
        <w:tc>
          <w:tcPr>
            <w:tcW w:w="5940" w:type="dxa"/>
            <w:tcBorders>
              <w:top w:val="single" w:sz="4" w:space="0" w:color="auto"/>
              <w:left w:val="single" w:sz="4" w:space="0" w:color="auto"/>
              <w:bottom w:val="single" w:sz="4" w:space="0" w:color="auto"/>
              <w:right w:val="single" w:sz="4" w:space="0" w:color="auto"/>
            </w:tcBorders>
          </w:tcPr>
          <w:p w14:paraId="051128AC"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7E51F00C" w14:textId="77777777" w:rsidR="00C85EC0" w:rsidRDefault="00C85EC0">
            <w:pPr>
              <w:jc w:val="both"/>
              <w:rPr>
                <w:lang w:eastAsia="lt-LT"/>
              </w:rPr>
            </w:pPr>
          </w:p>
        </w:tc>
      </w:tr>
      <w:tr w:rsidR="00C85EC0" w14:paraId="47EF3B3C" w14:textId="77777777">
        <w:tc>
          <w:tcPr>
            <w:tcW w:w="5940" w:type="dxa"/>
            <w:tcBorders>
              <w:top w:val="single" w:sz="4" w:space="0" w:color="auto"/>
              <w:left w:val="single" w:sz="4" w:space="0" w:color="auto"/>
              <w:bottom w:val="single" w:sz="4" w:space="0" w:color="auto"/>
              <w:right w:val="single" w:sz="4" w:space="0" w:color="auto"/>
            </w:tcBorders>
          </w:tcPr>
          <w:p w14:paraId="6077D93A"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70D574D0" w14:textId="77777777" w:rsidR="00C85EC0" w:rsidRDefault="00C85EC0">
            <w:pPr>
              <w:jc w:val="both"/>
              <w:rPr>
                <w:lang w:eastAsia="lt-LT"/>
              </w:rPr>
            </w:pPr>
          </w:p>
        </w:tc>
      </w:tr>
    </w:tbl>
    <w:p w14:paraId="3FC04763" w14:textId="77777777" w:rsidR="00C85EC0" w:rsidRDefault="00C85EC0">
      <w:pPr>
        <w:rPr>
          <w:lang w:eastAsia="lt-LT"/>
        </w:rPr>
      </w:pPr>
    </w:p>
    <w:p w14:paraId="4E7F6B98" w14:textId="77777777" w:rsidR="00C85EC0" w:rsidRDefault="00ED7D17">
      <w:pPr>
        <w:rPr>
          <w:sz w:val="14"/>
          <w:szCs w:val="14"/>
          <w:lang w:eastAsia="lt-LT"/>
        </w:rPr>
      </w:pPr>
      <w:r>
        <w:rPr>
          <w:rFonts w:eastAsia="Calibri"/>
          <w:szCs w:val="24"/>
          <w:lang w:eastAsia="lt-LT"/>
        </w:rPr>
        <w:t>_________________________________</w:t>
      </w:r>
    </w:p>
    <w:p w14:paraId="094F7CC4"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497216D0" w14:textId="77777777" w:rsidR="00C85EC0" w:rsidRDefault="00C85EC0">
      <w:pPr>
        <w:rPr>
          <w:sz w:val="14"/>
          <w:szCs w:val="14"/>
          <w:lang w:eastAsia="lt-LT"/>
        </w:rPr>
      </w:pPr>
    </w:p>
    <w:p w14:paraId="38E1F876" w14:textId="77777777" w:rsidR="00C85EC0" w:rsidRDefault="00C85EC0">
      <w:pPr>
        <w:rPr>
          <w:lang w:eastAsia="lt-LT"/>
        </w:rPr>
      </w:pPr>
    </w:p>
    <w:p w14:paraId="5005AAF9" w14:textId="77777777" w:rsidR="00C85EC0" w:rsidRDefault="00ED7D17">
      <w:pPr>
        <w:jc w:val="center"/>
        <w:rPr>
          <w:lang w:eastAsia="lt-LT"/>
        </w:rPr>
      </w:pPr>
      <w:r>
        <w:rPr>
          <w:lang w:eastAsia="lt-LT"/>
        </w:rPr>
        <w:t>______________________</w:t>
      </w:r>
    </w:p>
    <w:p w14:paraId="047CDFB6" w14:textId="77777777" w:rsidR="00C85EC0" w:rsidRDefault="00C85EC0">
      <w:pPr>
        <w:tabs>
          <w:tab w:val="left" w:pos="6237"/>
          <w:tab w:val="right" w:pos="8306"/>
        </w:tabs>
        <w:rPr>
          <w:sz w:val="18"/>
          <w:szCs w:val="18"/>
          <w:lang w:eastAsia="lt-LT"/>
        </w:rPr>
      </w:pPr>
    </w:p>
    <w:p w14:paraId="459F0702" w14:textId="77777777" w:rsidR="00C85EC0" w:rsidRDefault="00C85EC0">
      <w:pPr>
        <w:tabs>
          <w:tab w:val="left" w:pos="6804"/>
        </w:tabs>
        <w:ind w:left="4820"/>
        <w:rPr>
          <w:szCs w:val="24"/>
          <w:lang w:eastAsia="lt-LT"/>
        </w:rPr>
      </w:pPr>
    </w:p>
    <w:p w14:paraId="00DCB2EB" w14:textId="77777777" w:rsidR="00C85EC0" w:rsidRDefault="00ED7D17">
      <w:pPr>
        <w:tabs>
          <w:tab w:val="left" w:pos="6804"/>
        </w:tabs>
        <w:jc w:val="both"/>
        <w:rPr>
          <w:sz w:val="20"/>
          <w:lang w:eastAsia="lt-LT"/>
        </w:rPr>
      </w:pPr>
      <w:r>
        <w:rPr>
          <w:sz w:val="20"/>
          <w:lang w:eastAsia="lt-LT"/>
        </w:rPr>
        <w:t>Pastabos:</w:t>
      </w:r>
    </w:p>
    <w:p w14:paraId="2DC89705"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035676C2"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2716AA96" w14:textId="77777777" w:rsidR="00C85EC0" w:rsidRDefault="00C85EC0">
      <w:pPr>
        <w:jc w:val="center"/>
        <w:rPr>
          <w:lang w:eastAsia="lt-LT"/>
        </w:rPr>
      </w:pPr>
    </w:p>
    <w:p w14:paraId="2B9AFDDE"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F685" w14:textId="77777777" w:rsidR="001D159D" w:rsidRDefault="001D159D">
      <w:pPr>
        <w:rPr>
          <w:lang w:eastAsia="lt-LT"/>
        </w:rPr>
      </w:pPr>
      <w:r>
        <w:rPr>
          <w:lang w:eastAsia="lt-LT"/>
        </w:rPr>
        <w:separator/>
      </w:r>
    </w:p>
  </w:endnote>
  <w:endnote w:type="continuationSeparator" w:id="0">
    <w:p w14:paraId="7B6DE2C9" w14:textId="77777777" w:rsidR="001D159D" w:rsidRDefault="001D159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125B"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2640"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BE5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FB183" w14:textId="77777777" w:rsidR="001D159D" w:rsidRDefault="001D159D">
      <w:pPr>
        <w:rPr>
          <w:lang w:eastAsia="lt-LT"/>
        </w:rPr>
      </w:pPr>
      <w:r>
        <w:rPr>
          <w:lang w:eastAsia="lt-LT"/>
        </w:rPr>
        <w:separator/>
      </w:r>
    </w:p>
  </w:footnote>
  <w:footnote w:type="continuationSeparator" w:id="0">
    <w:p w14:paraId="4B35E208" w14:textId="77777777" w:rsidR="001D159D" w:rsidRDefault="001D159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B41E"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5E11B7B7"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FAE8F97"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1A80"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D159D"/>
    <w:rsid w:val="004C66E7"/>
    <w:rsid w:val="00506F0F"/>
    <w:rsid w:val="00C85EC0"/>
    <w:rsid w:val="00ED7D17"/>
    <w:rsid w:val="00FB49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56E032"/>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2011-08-12T07:09:00Z</cp:lastPrinted>
  <dcterms:created xsi:type="dcterms:W3CDTF">2025-04-25T11:54:00Z</dcterms:created>
  <dcterms:modified xsi:type="dcterms:W3CDTF">2025-05-13T06:25:00Z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2025-05-13T06:25:18Z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eb5908e8-d451-409a-a929-9d8221f00871</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